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D6" w:rsidRPr="00D37699" w:rsidRDefault="008C7CD6" w:rsidP="00D37699">
      <w:pPr>
        <w:spacing w:after="0" w:line="240" w:lineRule="auto"/>
        <w:contextualSpacing/>
        <w:jc w:val="right"/>
        <w:rPr>
          <w:rFonts w:ascii="Times New Roman" w:hAnsi="Times New Roman" w:cs="Times New Roman"/>
          <w:b/>
          <w:sz w:val="28"/>
          <w:szCs w:val="28"/>
          <w:lang w:val="kk-KZ"/>
        </w:rPr>
      </w:pPr>
      <w:r w:rsidRPr="00D37699">
        <w:rPr>
          <w:rFonts w:ascii="Times New Roman" w:hAnsi="Times New Roman" w:cs="Times New Roman"/>
          <w:b/>
          <w:sz w:val="28"/>
          <w:szCs w:val="28"/>
          <w:lang w:val="kk-KZ"/>
        </w:rPr>
        <w:t xml:space="preserve">Только люди, пораженные одинаковым </w:t>
      </w:r>
    </w:p>
    <w:p w:rsidR="00000000" w:rsidRPr="00D37699" w:rsidRDefault="008C7CD6" w:rsidP="00D37699">
      <w:pPr>
        <w:spacing w:after="0" w:line="240" w:lineRule="auto"/>
        <w:contextualSpacing/>
        <w:jc w:val="right"/>
        <w:rPr>
          <w:rFonts w:ascii="Times New Roman" w:hAnsi="Times New Roman" w:cs="Times New Roman"/>
          <w:b/>
          <w:sz w:val="28"/>
          <w:szCs w:val="28"/>
          <w:lang w:val="kk-KZ"/>
        </w:rPr>
      </w:pPr>
      <w:r w:rsidRPr="00D37699">
        <w:rPr>
          <w:rFonts w:ascii="Times New Roman" w:hAnsi="Times New Roman" w:cs="Times New Roman"/>
          <w:b/>
          <w:sz w:val="28"/>
          <w:szCs w:val="28"/>
          <w:lang w:val="kk-KZ"/>
        </w:rPr>
        <w:t>недугом, понимают друг друга.</w:t>
      </w:r>
    </w:p>
    <w:p w:rsidR="008C7CD6" w:rsidRDefault="008C7CD6" w:rsidP="008C7CD6">
      <w:pPr>
        <w:jc w:val="right"/>
        <w:rPr>
          <w:rFonts w:ascii="Times New Roman" w:hAnsi="Times New Roman" w:cs="Times New Roman"/>
          <w:sz w:val="28"/>
          <w:szCs w:val="28"/>
          <w:lang w:val="kk-KZ"/>
        </w:rPr>
      </w:pPr>
      <w:r>
        <w:rPr>
          <w:rFonts w:ascii="Times New Roman" w:hAnsi="Times New Roman" w:cs="Times New Roman"/>
          <w:sz w:val="28"/>
          <w:szCs w:val="28"/>
          <w:lang w:val="kk-KZ"/>
        </w:rPr>
        <w:t>Ф.Кафка</w:t>
      </w:r>
    </w:p>
    <w:p w:rsidR="0022158E" w:rsidRDefault="00010AD3" w:rsidP="0022158E">
      <w:pPr>
        <w:spacing w:after="0" w:line="36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15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3 апреля прошла линейка появященная  теме аутизма. Ученики и зам по ВР Суюндикова Ш.Е. прочитала небольшую лекцио о РАС(расстройство аутического  спектра). </w:t>
      </w:r>
      <w:r w:rsidR="00D37699">
        <w:rPr>
          <w:rFonts w:ascii="Times New Roman" w:hAnsi="Times New Roman" w:cs="Times New Roman"/>
          <w:sz w:val="28"/>
          <w:szCs w:val="28"/>
          <w:lang w:val="kk-KZ"/>
        </w:rPr>
        <w:t xml:space="preserve">     С </w:t>
      </w:r>
      <w:r w:rsidR="008C7CD6">
        <w:rPr>
          <w:rFonts w:ascii="Times New Roman" w:hAnsi="Times New Roman" w:cs="Times New Roman"/>
          <w:sz w:val="28"/>
          <w:szCs w:val="28"/>
          <w:lang w:val="kk-KZ"/>
        </w:rPr>
        <w:t>2007 года ежегодно 2 апреля отмечается</w:t>
      </w:r>
      <w:r w:rsidR="0080162C">
        <w:rPr>
          <w:rFonts w:ascii="Times New Roman" w:hAnsi="Times New Roman" w:cs="Times New Roman"/>
          <w:sz w:val="28"/>
          <w:szCs w:val="28"/>
          <w:lang w:val="kk-KZ"/>
        </w:rPr>
        <w:t xml:space="preserve"> Всемирный день распространения </w:t>
      </w:r>
      <w:r w:rsidR="008C7CD6">
        <w:rPr>
          <w:rFonts w:ascii="Times New Roman" w:hAnsi="Times New Roman" w:cs="Times New Roman"/>
          <w:sz w:val="28"/>
          <w:szCs w:val="28"/>
          <w:lang w:val="kk-KZ"/>
        </w:rPr>
        <w:t xml:space="preserve">информации о проблеме аутизма. Сегодня все больше детей </w:t>
      </w:r>
      <w:r w:rsidR="0080162C">
        <w:rPr>
          <w:rFonts w:ascii="Times New Roman" w:hAnsi="Times New Roman" w:cs="Times New Roman"/>
          <w:sz w:val="28"/>
          <w:szCs w:val="28"/>
          <w:lang w:val="kk-KZ"/>
        </w:rPr>
        <w:t xml:space="preserve"> страдают аутизмом,  и наша за</w:t>
      </w:r>
      <w:r>
        <w:rPr>
          <w:rFonts w:ascii="Times New Roman" w:hAnsi="Times New Roman" w:cs="Times New Roman"/>
          <w:sz w:val="28"/>
          <w:szCs w:val="28"/>
          <w:lang w:val="kk-KZ"/>
        </w:rPr>
        <w:t>дача помочь этим людям в общений</w:t>
      </w:r>
      <w:r w:rsidR="0080162C">
        <w:rPr>
          <w:rFonts w:ascii="Times New Roman" w:hAnsi="Times New Roman" w:cs="Times New Roman"/>
          <w:sz w:val="28"/>
          <w:szCs w:val="28"/>
          <w:lang w:val="kk-KZ"/>
        </w:rPr>
        <w:t xml:space="preserve"> с обществом. </w:t>
      </w:r>
      <w:r w:rsidR="0022158E">
        <w:rPr>
          <w:rFonts w:ascii="Times New Roman" w:hAnsi="Times New Roman" w:cs="Times New Roman"/>
          <w:sz w:val="28"/>
          <w:szCs w:val="28"/>
          <w:lang w:val="kk-KZ"/>
        </w:rPr>
        <w:t xml:space="preserve">В </w:t>
      </w:r>
      <w:r w:rsidR="002E5638">
        <w:rPr>
          <w:rFonts w:ascii="Times New Roman" w:hAnsi="Times New Roman" w:cs="Times New Roman"/>
          <w:sz w:val="28"/>
          <w:szCs w:val="28"/>
          <w:lang w:val="kk-KZ"/>
        </w:rPr>
        <w:t xml:space="preserve">Казахстане насчитывается </w:t>
      </w:r>
      <w:r w:rsidR="0022158E">
        <w:rPr>
          <w:rFonts w:ascii="Times New Roman" w:hAnsi="Times New Roman" w:cs="Times New Roman"/>
          <w:sz w:val="28"/>
          <w:szCs w:val="28"/>
          <w:lang w:val="kk-KZ"/>
        </w:rPr>
        <w:t xml:space="preserve">около </w:t>
      </w:r>
      <w:r w:rsidR="002E5638">
        <w:rPr>
          <w:rFonts w:ascii="Times New Roman" w:hAnsi="Times New Roman" w:cs="Times New Roman"/>
          <w:sz w:val="28"/>
          <w:szCs w:val="28"/>
          <w:lang w:val="kk-KZ"/>
        </w:rPr>
        <w:t xml:space="preserve">3000 детей страдающих аутизмом. </w:t>
      </w:r>
      <w:r w:rsidR="0022158E">
        <w:rPr>
          <w:rFonts w:ascii="Times New Roman" w:hAnsi="Times New Roman" w:cs="Times New Roman"/>
          <w:sz w:val="28"/>
          <w:szCs w:val="28"/>
          <w:lang w:val="kk-KZ"/>
        </w:rPr>
        <w:t>Аутизм –это дети нуждающиеся не в лекарственном или врачебном лечении, а дети которым нужна любовь и теплота окружающих, внимание и ласка, которую мы в силах им дать.</w:t>
      </w:r>
    </w:p>
    <w:p w:rsidR="00D37699" w:rsidRDefault="0022158E" w:rsidP="0022158E">
      <w:pPr>
        <w:spacing w:after="0" w:line="36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0D37">
        <w:rPr>
          <w:rFonts w:ascii="Times New Roman" w:hAnsi="Times New Roman" w:cs="Times New Roman"/>
          <w:sz w:val="28"/>
          <w:szCs w:val="28"/>
          <w:lang w:val="kk-KZ"/>
        </w:rPr>
        <w:t xml:space="preserve">С 2005 года в мире проводится акция «Зажги синим». </w:t>
      </w:r>
      <w:r w:rsidR="002E5638">
        <w:rPr>
          <w:rFonts w:ascii="Times New Roman" w:hAnsi="Times New Roman" w:cs="Times New Roman"/>
          <w:sz w:val="28"/>
          <w:szCs w:val="28"/>
          <w:lang w:val="kk-KZ"/>
        </w:rPr>
        <w:t xml:space="preserve">В </w:t>
      </w:r>
      <w:r>
        <w:rPr>
          <w:rFonts w:ascii="Times New Roman" w:hAnsi="Times New Roman" w:cs="Times New Roman"/>
          <w:sz w:val="28"/>
          <w:szCs w:val="28"/>
          <w:lang w:val="kk-KZ"/>
        </w:rPr>
        <w:t>поддержку в этот день мы должны одеть одежду и аксессуры</w:t>
      </w:r>
      <w:r w:rsidR="002E5638">
        <w:rPr>
          <w:rFonts w:ascii="Times New Roman" w:hAnsi="Times New Roman" w:cs="Times New Roman"/>
          <w:sz w:val="28"/>
          <w:szCs w:val="28"/>
          <w:lang w:val="kk-KZ"/>
        </w:rPr>
        <w:t xml:space="preserve"> голубого или синего цвета. Мы должны помогать </w:t>
      </w:r>
      <w:r>
        <w:rPr>
          <w:rFonts w:ascii="Times New Roman" w:hAnsi="Times New Roman" w:cs="Times New Roman"/>
          <w:sz w:val="28"/>
          <w:szCs w:val="28"/>
          <w:lang w:val="kk-KZ"/>
        </w:rPr>
        <w:t xml:space="preserve">детям и  семьям в котрых есть такие дети. </w:t>
      </w:r>
    </w:p>
    <w:p w:rsidR="0022158E" w:rsidRDefault="0022158E" w:rsidP="0022158E">
      <w:pPr>
        <w:spacing w:after="0" w:line="36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 проводилась среди учеников 5-9 классов, и классных руководителей. </w:t>
      </w:r>
    </w:p>
    <w:p w:rsidR="0022158E" w:rsidRDefault="0022158E" w:rsidP="0022158E">
      <w:pPr>
        <w:spacing w:after="0" w:line="360" w:lineRule="auto"/>
        <w:contextualSpacing/>
        <w:jc w:val="both"/>
        <w:rPr>
          <w:rFonts w:ascii="Times New Roman" w:hAnsi="Times New Roman" w:cs="Times New Roman"/>
          <w:sz w:val="28"/>
          <w:szCs w:val="28"/>
          <w:lang w:val="kk-KZ"/>
        </w:rPr>
      </w:pPr>
    </w:p>
    <w:p w:rsidR="0022158E" w:rsidRDefault="0022158E" w:rsidP="0022158E">
      <w:pPr>
        <w:spacing w:after="0" w:line="360" w:lineRule="auto"/>
        <w:contextualSpacing/>
        <w:jc w:val="both"/>
        <w:rPr>
          <w:rFonts w:ascii="Times New Roman" w:hAnsi="Times New Roman" w:cs="Times New Roman"/>
          <w:sz w:val="28"/>
          <w:szCs w:val="28"/>
          <w:lang w:val="kk-KZ"/>
        </w:rPr>
      </w:pPr>
    </w:p>
    <w:p w:rsidR="0022158E" w:rsidRDefault="00B15167" w:rsidP="0022158E">
      <w:pPr>
        <w:spacing w:after="0" w:line="360" w:lineRule="auto"/>
        <w:contextualSpacing/>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046402" cy="3780484"/>
            <wp:effectExtent l="19050" t="0" r="1848" b="0"/>
            <wp:docPr id="2" name="Рисунок 2" descr="C:\Users\User\Downloads\IMG-20180319-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180319-WA0074.jpg"/>
                    <pic:cNvPicPr>
                      <a:picLocks noChangeAspect="1" noChangeArrowheads="1"/>
                    </pic:cNvPicPr>
                  </pic:nvPicPr>
                  <pic:blipFill>
                    <a:blip r:embed="rId4"/>
                    <a:srcRect/>
                    <a:stretch>
                      <a:fillRect/>
                    </a:stretch>
                  </pic:blipFill>
                  <pic:spPr bwMode="auto">
                    <a:xfrm>
                      <a:off x="0" y="0"/>
                      <a:ext cx="5045275" cy="3779640"/>
                    </a:xfrm>
                    <a:prstGeom prst="rect">
                      <a:avLst/>
                    </a:prstGeom>
                    <a:noFill/>
                    <a:ln w="9525">
                      <a:noFill/>
                      <a:miter lim="800000"/>
                      <a:headEnd/>
                      <a:tailEnd/>
                    </a:ln>
                  </pic:spPr>
                </pic:pic>
              </a:graphicData>
            </a:graphic>
          </wp:inline>
        </w:drawing>
      </w:r>
    </w:p>
    <w:p w:rsidR="00BA0596" w:rsidRPr="00BA0596" w:rsidRDefault="00BA0596" w:rsidP="0022158E">
      <w:pPr>
        <w:spacing w:after="0" w:line="360" w:lineRule="auto"/>
        <w:contextualSpacing/>
        <w:jc w:val="both"/>
        <w:rPr>
          <w:rFonts w:ascii="Times New Roman" w:hAnsi="Times New Roman" w:cs="Times New Roman"/>
          <w:sz w:val="28"/>
          <w:szCs w:val="28"/>
          <w:lang w:val="kk-KZ"/>
        </w:rPr>
      </w:pPr>
      <w:r w:rsidRPr="00BA0596">
        <w:rPr>
          <w:rFonts w:ascii="Times New Roman" w:hAnsi="Times New Roman" w:cs="Times New Roman"/>
          <w:sz w:val="28"/>
          <w:szCs w:val="28"/>
          <w:lang w:val="kk-KZ"/>
        </w:rPr>
        <w:lastRenderedPageBreak/>
        <w:t xml:space="preserve"> «менің» және әлемнің қосылатын тұсы.</w:t>
      </w:r>
    </w:p>
    <w:p w:rsidR="00BA0596" w:rsidRPr="00BA0596" w:rsidRDefault="00BA0596" w:rsidP="00BA0596">
      <w:pPr>
        <w:spacing w:after="0" w:line="360" w:lineRule="auto"/>
        <w:contextualSpacing/>
        <w:jc w:val="right"/>
        <w:rPr>
          <w:rFonts w:ascii="Times New Roman" w:hAnsi="Times New Roman" w:cs="Times New Roman"/>
          <w:i/>
          <w:sz w:val="28"/>
          <w:szCs w:val="28"/>
          <w:lang w:val="kk-KZ"/>
        </w:rPr>
      </w:pPr>
      <w:r w:rsidRPr="00BA0596">
        <w:rPr>
          <w:rFonts w:ascii="Times New Roman" w:hAnsi="Times New Roman" w:cs="Times New Roman"/>
          <w:i/>
          <w:sz w:val="28"/>
          <w:szCs w:val="28"/>
          <w:lang w:val="kk-KZ"/>
        </w:rPr>
        <w:t xml:space="preserve">Русский язык в умелых руках и в опытных устах-красив, </w:t>
      </w:r>
    </w:p>
    <w:p w:rsidR="00BA0596" w:rsidRPr="00BA0596" w:rsidRDefault="00BA0596" w:rsidP="00BA0596">
      <w:pPr>
        <w:spacing w:after="0" w:line="360" w:lineRule="auto"/>
        <w:contextualSpacing/>
        <w:jc w:val="right"/>
        <w:rPr>
          <w:rFonts w:ascii="Times New Roman" w:hAnsi="Times New Roman" w:cs="Times New Roman"/>
          <w:i/>
          <w:sz w:val="28"/>
          <w:szCs w:val="28"/>
          <w:lang w:val="kk-KZ"/>
        </w:rPr>
      </w:pPr>
      <w:r w:rsidRPr="00BA0596">
        <w:rPr>
          <w:rFonts w:ascii="Times New Roman" w:hAnsi="Times New Roman" w:cs="Times New Roman"/>
          <w:i/>
          <w:sz w:val="28"/>
          <w:szCs w:val="28"/>
          <w:lang w:val="kk-KZ"/>
        </w:rPr>
        <w:t>певуч, выразителен, гибок, послушен, ловок и вместителен.</w:t>
      </w:r>
    </w:p>
    <w:p w:rsidR="00BA0596" w:rsidRPr="00BA0596" w:rsidRDefault="00BA0596" w:rsidP="00BA0596">
      <w:pPr>
        <w:spacing w:after="0" w:line="360" w:lineRule="auto"/>
        <w:contextualSpacing/>
        <w:rPr>
          <w:rFonts w:ascii="Times New Roman" w:hAnsi="Times New Roman" w:cs="Times New Roman"/>
          <w:sz w:val="28"/>
          <w:szCs w:val="28"/>
          <w:lang w:val="kk-KZ"/>
        </w:rPr>
      </w:pPr>
      <w:r w:rsidRPr="00BA0596">
        <w:rPr>
          <w:rFonts w:ascii="Times New Roman" w:hAnsi="Times New Roman" w:cs="Times New Roman"/>
          <w:sz w:val="28"/>
          <w:szCs w:val="28"/>
          <w:lang w:val="en-US"/>
        </w:rPr>
        <w:t xml:space="preserve">Those who know many languages live as </w:t>
      </w:r>
    </w:p>
    <w:p w:rsidR="0022158E" w:rsidRDefault="00BA0596" w:rsidP="00BA0596">
      <w:pPr>
        <w:spacing w:after="0" w:line="360" w:lineRule="auto"/>
        <w:contextualSpacing/>
        <w:rPr>
          <w:rFonts w:ascii="Times New Roman" w:hAnsi="Times New Roman" w:cs="Times New Roman"/>
          <w:sz w:val="28"/>
          <w:szCs w:val="28"/>
          <w:lang w:val="kk-KZ"/>
        </w:rPr>
      </w:pPr>
      <w:r w:rsidRPr="00BA0596">
        <w:rPr>
          <w:rFonts w:ascii="Times New Roman" w:hAnsi="Times New Roman" w:cs="Times New Roman"/>
          <w:sz w:val="28"/>
          <w:szCs w:val="28"/>
          <w:lang w:val="kk-KZ"/>
        </w:rPr>
        <w:t xml:space="preserve">                     </w:t>
      </w:r>
      <w:proofErr w:type="gramStart"/>
      <w:r w:rsidRPr="00BA0596">
        <w:rPr>
          <w:rFonts w:ascii="Times New Roman" w:hAnsi="Times New Roman" w:cs="Times New Roman"/>
          <w:sz w:val="28"/>
          <w:szCs w:val="28"/>
          <w:lang w:val="en-US"/>
        </w:rPr>
        <w:t>many</w:t>
      </w:r>
      <w:proofErr w:type="gramEnd"/>
      <w:r w:rsidRPr="00BA0596">
        <w:rPr>
          <w:rFonts w:ascii="Times New Roman" w:hAnsi="Times New Roman" w:cs="Times New Roman"/>
          <w:sz w:val="28"/>
          <w:szCs w:val="28"/>
          <w:lang w:val="en-US"/>
        </w:rPr>
        <w:t xml:space="preserve"> lives as the languages they know.</w:t>
      </w:r>
    </w:p>
    <w:p w:rsidR="00BA0596" w:rsidRDefault="00BA0596" w:rsidP="00B15167">
      <w:pPr>
        <w:spacing w:after="0" w:line="36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Мектебімізде 3-12 сәуір аралығында гуманитарлық пәндер апталағы басталды. Апталық күндеріңде сынып сағаттар, дөңгелек үстел және шығармашылық кештер өткізіледі. Апталықтың ашылуында 6-9 сынып оқушылары  үш тұғырлы тіл саясатын ұстана отырып, үш тілде өлеңдер оқыды. Ағылшын тілінің маманы Молшина Д.О. оқушылардың тілдік эрудициясын анықтау үшін ағылшыын тілінде музыканыы қосу арқылы, қай әнші екенін анықтап, қаншалықты тілді меңгергені</w:t>
      </w:r>
      <w:r w:rsidR="00B15167">
        <w:rPr>
          <w:rFonts w:ascii="Times New Roman" w:hAnsi="Times New Roman" w:cs="Times New Roman"/>
          <w:sz w:val="28"/>
          <w:szCs w:val="28"/>
          <w:lang w:val="kk-KZ"/>
        </w:rPr>
        <w:t xml:space="preserve">ң анықтады. </w:t>
      </w:r>
    </w:p>
    <w:p w:rsidR="00BA0596" w:rsidRDefault="00BA0596" w:rsidP="00BA0596">
      <w:pPr>
        <w:spacing w:after="0" w:line="360" w:lineRule="auto"/>
        <w:contextualSpacing/>
        <w:rPr>
          <w:rFonts w:ascii="Times New Roman" w:hAnsi="Times New Roman" w:cs="Times New Roman"/>
          <w:sz w:val="28"/>
          <w:szCs w:val="28"/>
          <w:lang w:val="kk-KZ"/>
        </w:rPr>
      </w:pPr>
    </w:p>
    <w:p w:rsidR="00BA0596" w:rsidRPr="00BA0596" w:rsidRDefault="00BA0596" w:rsidP="00BA0596">
      <w:pPr>
        <w:spacing w:after="0" w:line="360" w:lineRule="auto"/>
        <w:contextualSpacing/>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940425" cy="4454168"/>
            <wp:effectExtent l="19050" t="0" r="3175" b="0"/>
            <wp:docPr id="1" name="Рисунок 1" descr="C:\Users\User\Downloads\20180403_102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180403_102612.jpg"/>
                    <pic:cNvPicPr>
                      <a:picLocks noChangeAspect="1" noChangeArrowheads="1"/>
                    </pic:cNvPicPr>
                  </pic:nvPicPr>
                  <pic:blipFill>
                    <a:blip r:embed="rId5" cstate="print"/>
                    <a:srcRect/>
                    <a:stretch>
                      <a:fillRect/>
                    </a:stretch>
                  </pic:blipFill>
                  <pic:spPr bwMode="auto">
                    <a:xfrm>
                      <a:off x="0" y="0"/>
                      <a:ext cx="5940425" cy="4454168"/>
                    </a:xfrm>
                    <a:prstGeom prst="rect">
                      <a:avLst/>
                    </a:prstGeom>
                    <a:noFill/>
                    <a:ln w="9525">
                      <a:noFill/>
                      <a:miter lim="800000"/>
                      <a:headEnd/>
                      <a:tailEnd/>
                    </a:ln>
                  </pic:spPr>
                </pic:pic>
              </a:graphicData>
            </a:graphic>
          </wp:inline>
        </w:drawing>
      </w:r>
    </w:p>
    <w:p w:rsidR="0022158E" w:rsidRPr="008C7CD6" w:rsidRDefault="0022158E" w:rsidP="00BA0596">
      <w:pPr>
        <w:spacing w:after="0" w:line="360" w:lineRule="auto"/>
        <w:contextualSpacing/>
        <w:rPr>
          <w:rFonts w:ascii="Times New Roman" w:hAnsi="Times New Roman" w:cs="Times New Roman"/>
          <w:sz w:val="28"/>
          <w:szCs w:val="28"/>
          <w:lang w:val="kk-KZ"/>
        </w:rPr>
      </w:pPr>
    </w:p>
    <w:p w:rsidR="00BA0596" w:rsidRPr="008C7CD6" w:rsidRDefault="00BA0596">
      <w:pPr>
        <w:spacing w:after="0" w:line="360" w:lineRule="auto"/>
        <w:contextualSpacing/>
        <w:rPr>
          <w:rFonts w:ascii="Times New Roman" w:hAnsi="Times New Roman" w:cs="Times New Roman"/>
          <w:sz w:val="28"/>
          <w:szCs w:val="28"/>
          <w:lang w:val="kk-KZ"/>
        </w:rPr>
      </w:pPr>
    </w:p>
    <w:sectPr w:rsidR="00BA0596" w:rsidRPr="008C7C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8C7CD6"/>
    <w:rsid w:val="00010AD3"/>
    <w:rsid w:val="0022158E"/>
    <w:rsid w:val="002E5638"/>
    <w:rsid w:val="003C0D37"/>
    <w:rsid w:val="0080162C"/>
    <w:rsid w:val="008C7CD6"/>
    <w:rsid w:val="00B15167"/>
    <w:rsid w:val="00BA0596"/>
    <w:rsid w:val="00D3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2018-04-06T10:14:00Z</dcterms:created>
  <dcterms:modified xsi:type="dcterms:W3CDTF">2018-04-06T11:42:00Z</dcterms:modified>
</cp:coreProperties>
</file>